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5650AF">
        <w:rPr>
          <w:b/>
        </w:rPr>
        <w:t xml:space="preserve"> </w:t>
      </w:r>
      <w:r w:rsidR="00310AA3">
        <w:rPr>
          <w:b/>
        </w:rPr>
        <w:t>sáu</w:t>
      </w:r>
      <w:r w:rsidR="000A5B49">
        <w:rPr>
          <w:b/>
        </w:rPr>
        <w:t xml:space="preserve"> ngày 10</w:t>
      </w:r>
      <w:r w:rsidR="00456AE6">
        <w:rPr>
          <w:b/>
        </w:rPr>
        <w:t>/10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</w:t>
      </w:r>
      <w:r w:rsidR="00310AA3">
        <w:t>Mỹ Đức, Thạch Thất, Đan Phượng, Mê Linh</w:t>
      </w:r>
      <w:r w:rsidR="00570D56">
        <w:t xml:space="preserve">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310AA3">
        <w:t>Thanh long đỏ</w:t>
      </w:r>
      <w:r w:rsidR="00F75140">
        <w:t xml:space="preserve">: </w:t>
      </w:r>
      <w:r>
        <w:t xml:space="preserve"> </w:t>
      </w:r>
      <w:r w:rsidR="00310AA3">
        <w:t>45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310AA3">
        <w:t>Lựu mềm</w:t>
      </w:r>
      <w:r w:rsidR="004641A8">
        <w:tab/>
      </w:r>
      <w:r>
        <w:t xml:space="preserve">: </w:t>
      </w:r>
      <w:r w:rsidR="0056208C">
        <w:t xml:space="preserve"> </w:t>
      </w:r>
      <w:r w:rsidR="00310AA3">
        <w:t>4</w:t>
      </w:r>
      <w:r w:rsidR="004641A8">
        <w:t>0.000đ/kg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310AA3">
        <w:t>Xoài cát</w:t>
      </w:r>
      <w:r w:rsidR="00310AA3">
        <w:tab/>
      </w:r>
      <w:r w:rsidR="00C7230E">
        <w:tab/>
      </w:r>
      <w:r>
        <w:t xml:space="preserve">: </w:t>
      </w:r>
      <w:r w:rsidR="004077E8">
        <w:t xml:space="preserve"> </w:t>
      </w:r>
      <w:r w:rsidR="00310AA3">
        <w:t>40</w:t>
      </w:r>
      <w:bookmarkStart w:id="0" w:name="_GoBack"/>
      <w:bookmarkEnd w:id="0"/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 w:rsidR="0056208C">
        <w:t xml:space="preserve">        </w:t>
      </w:r>
      <w:r w:rsidR="00003596">
        <w:t xml:space="preserve">Rau </w:t>
      </w:r>
      <w:r w:rsidR="00310AA3">
        <w:t>lang</w:t>
      </w:r>
      <w:r w:rsidR="005650AF">
        <w:tab/>
      </w:r>
      <w:r w:rsidR="00F75140">
        <w:t xml:space="preserve">: </w:t>
      </w:r>
      <w:r>
        <w:t xml:space="preserve"> </w:t>
      </w:r>
      <w:r w:rsidR="00310AA3">
        <w:t>7</w:t>
      </w:r>
      <w:r w:rsidR="00003596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310AA3">
        <w:t>Rau muống</w:t>
      </w:r>
      <w:r w:rsidR="00090B90">
        <w:tab/>
      </w:r>
      <w:r>
        <w:t xml:space="preserve">: </w:t>
      </w:r>
      <w:r w:rsidR="00310AA3">
        <w:t xml:space="preserve"> 8.000đ/mớ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310AA3">
        <w:t>Dưa chuột</w:t>
      </w:r>
      <w:r w:rsidR="00003596">
        <w:t xml:space="preserve"> </w:t>
      </w:r>
      <w:r w:rsidR="00003596">
        <w:tab/>
      </w:r>
      <w:r>
        <w:t xml:space="preserve">: </w:t>
      </w:r>
      <w:r w:rsidR="00310AA3">
        <w:t xml:space="preserve"> 25</w:t>
      </w:r>
      <w:r w:rsidR="00003596">
        <w:t>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4641A8">
        <w:t>n hơi</w:t>
      </w:r>
      <w:r w:rsidR="004641A8">
        <w:tab/>
        <w:t>:  68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4641A8">
        <w:t>13</w:t>
      </w:r>
      <w:r w:rsidR="004077E8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077E8">
        <w:t>:  120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945069">
        <w:t>27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945069">
        <w:t xml:space="preserve"> 26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C50532">
        <w:t>12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 w:rsidR="00945069">
        <w:t>:  55</w:t>
      </w:r>
      <w:r>
        <w:t>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 xml:space="preserve">: </w:t>
      </w:r>
      <w:r w:rsidR="00D73C1F">
        <w:t xml:space="preserve"> </w:t>
      </w:r>
      <w:r w:rsidR="00456AE6">
        <w:t>70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 xml:space="preserve">Nhu cầu cần mua, bán của các hộ, cơ sở, doanh nghiệp sản xuất kinh doanh các mặt hàng </w:t>
      </w:r>
      <w:r w:rsidR="00310AA3">
        <w:t>hoa cây cảnh</w:t>
      </w:r>
      <w:r w:rsidR="000A5B49">
        <w:t xml:space="preserve"> </w:t>
      </w:r>
      <w:r w:rsidR="00A94FC0">
        <w:t xml:space="preserve">trên địa bàn Huyện </w:t>
      </w:r>
      <w:r w:rsidR="00310AA3">
        <w:t>Thạch Thất</w:t>
      </w:r>
      <w:r w:rsidR="00D227BA">
        <w:t xml:space="preserve"> 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310AA3" w:rsidRPr="00851876" w:rsidRDefault="00310AA3" w:rsidP="00310AA3">
      <w:pPr>
        <w:spacing w:after="0" w:line="360" w:lineRule="exact"/>
        <w:jc w:val="both"/>
        <w:rPr>
          <w:rFonts w:cs="Times New Roman"/>
          <w:szCs w:val="28"/>
        </w:rPr>
      </w:pPr>
      <w:r w:rsidRPr="00851876">
        <w:rPr>
          <w:rFonts w:cs="Times New Roman"/>
          <w:szCs w:val="28"/>
        </w:rPr>
        <w:t>1.</w:t>
      </w:r>
      <w:r w:rsidRPr="00851876">
        <w:rPr>
          <w:rFonts w:cs="Times New Roman"/>
          <w:szCs w:val="28"/>
          <w:lang w:val="vi-VN"/>
        </w:rPr>
        <w:t>Hộ kinh doanh Cây cảnh</w:t>
      </w:r>
      <w:r w:rsidRPr="00851876">
        <w:rPr>
          <w:rFonts w:cs="Times New Roman"/>
          <w:szCs w:val="28"/>
        </w:rPr>
        <w:t xml:space="preserve"> - </w:t>
      </w:r>
      <w:r w:rsidRPr="00851876">
        <w:rPr>
          <w:rFonts w:cs="Times New Roman"/>
          <w:bCs/>
          <w:szCs w:val="28"/>
          <w:lang w:val="vi-VN"/>
        </w:rPr>
        <w:t>Nguyễn Thị Lai</w:t>
      </w:r>
      <w:r w:rsidRPr="00851876">
        <w:rPr>
          <w:rFonts w:cs="Times New Roman"/>
          <w:szCs w:val="28"/>
        </w:rPr>
        <w:t xml:space="preserve"> - </w:t>
      </w:r>
      <w:r w:rsidRPr="00851876">
        <w:rPr>
          <w:rFonts w:cs="Times New Roman"/>
          <w:szCs w:val="28"/>
          <w:lang w:val="vi-VN"/>
        </w:rPr>
        <w:t>Xã Phùng Xá, huyện Thạch Thất</w:t>
      </w:r>
      <w:r w:rsidRPr="00851876">
        <w:rPr>
          <w:rFonts w:cs="Times New Roman"/>
          <w:szCs w:val="28"/>
        </w:rPr>
        <w:t xml:space="preserve">. </w:t>
      </w:r>
      <w:r w:rsidRPr="00851876">
        <w:rPr>
          <w:rFonts w:cs="Times New Roman"/>
          <w:szCs w:val="28"/>
          <w:lang w:val="vi-VN"/>
        </w:rPr>
        <w:t>Số đ</w:t>
      </w:r>
      <w:r w:rsidRPr="00851876">
        <w:rPr>
          <w:rFonts w:cs="Times New Roman"/>
          <w:szCs w:val="28"/>
        </w:rPr>
        <w:t>iện thoại:</w:t>
      </w:r>
      <w:r w:rsidRPr="00851876">
        <w:rPr>
          <w:rFonts w:cs="Times New Roman"/>
          <w:szCs w:val="28"/>
          <w:lang w:val="vi-VN"/>
        </w:rPr>
        <w:t xml:space="preserve"> 0395308080</w:t>
      </w:r>
    </w:p>
    <w:p w:rsidR="00310AA3" w:rsidRPr="00851876" w:rsidRDefault="00310AA3" w:rsidP="00310AA3">
      <w:pPr>
        <w:spacing w:after="0" w:line="360" w:lineRule="exact"/>
        <w:jc w:val="both"/>
        <w:rPr>
          <w:rFonts w:cs="Times New Roman"/>
          <w:szCs w:val="28"/>
        </w:rPr>
      </w:pPr>
      <w:r w:rsidRPr="00851876">
        <w:rPr>
          <w:rFonts w:cs="Times New Roman"/>
          <w:szCs w:val="28"/>
        </w:rPr>
        <w:t xml:space="preserve">2.Hộ kinh doanh </w:t>
      </w:r>
      <w:r w:rsidRPr="00851876">
        <w:rPr>
          <w:rFonts w:cs="Times New Roman"/>
          <w:szCs w:val="28"/>
          <w:lang w:val="vi-VN"/>
        </w:rPr>
        <w:t xml:space="preserve">Cây cảnh </w:t>
      </w:r>
      <w:r w:rsidRPr="00851876">
        <w:rPr>
          <w:rFonts w:cs="Times New Roman"/>
          <w:szCs w:val="28"/>
        </w:rPr>
        <w:t xml:space="preserve">- </w:t>
      </w:r>
      <w:r w:rsidRPr="00851876">
        <w:rPr>
          <w:rFonts w:cs="Times New Roman"/>
          <w:szCs w:val="28"/>
          <w:lang w:val="vi-VN"/>
        </w:rPr>
        <w:t>Cấn Tất Tuyên</w:t>
      </w:r>
      <w:r w:rsidRPr="00851876">
        <w:rPr>
          <w:rFonts w:cs="Times New Roman"/>
          <w:szCs w:val="28"/>
        </w:rPr>
        <w:t xml:space="preserve"> - </w:t>
      </w:r>
      <w:r w:rsidRPr="00851876">
        <w:rPr>
          <w:rFonts w:cs="Times New Roman"/>
          <w:szCs w:val="28"/>
          <w:lang w:val="vi-VN"/>
        </w:rPr>
        <w:t>Xã Phùng Xá, huyện Thạch Thất</w:t>
      </w:r>
      <w:r w:rsidRPr="00851876">
        <w:rPr>
          <w:rFonts w:cs="Times New Roman"/>
          <w:szCs w:val="28"/>
        </w:rPr>
        <w:t xml:space="preserve">. </w:t>
      </w:r>
      <w:r w:rsidRPr="00851876">
        <w:rPr>
          <w:rFonts w:cs="Times New Roman"/>
          <w:szCs w:val="28"/>
          <w:lang w:val="vi-VN"/>
        </w:rPr>
        <w:t>Số đ</w:t>
      </w:r>
      <w:r w:rsidRPr="00851876">
        <w:rPr>
          <w:rFonts w:cs="Times New Roman"/>
          <w:szCs w:val="28"/>
        </w:rPr>
        <w:t>iện thoại:</w:t>
      </w:r>
      <w:r w:rsidRPr="00851876">
        <w:rPr>
          <w:rFonts w:cs="Times New Roman"/>
          <w:szCs w:val="28"/>
          <w:lang w:val="vi-VN"/>
        </w:rPr>
        <w:t xml:space="preserve"> 0977682543</w:t>
      </w:r>
    </w:p>
    <w:p w:rsidR="00310AA3" w:rsidRPr="00851876" w:rsidRDefault="00310AA3" w:rsidP="00310AA3">
      <w:pPr>
        <w:spacing w:after="0" w:line="360" w:lineRule="exact"/>
        <w:jc w:val="both"/>
        <w:rPr>
          <w:rFonts w:cs="Times New Roman"/>
          <w:szCs w:val="28"/>
        </w:rPr>
      </w:pPr>
      <w:r w:rsidRPr="00851876">
        <w:rPr>
          <w:rFonts w:cs="Times New Roman"/>
          <w:szCs w:val="28"/>
        </w:rPr>
        <w:t>3</w:t>
      </w:r>
      <w:r w:rsidRPr="00851876">
        <w:rPr>
          <w:rFonts w:cs="Times New Roman"/>
          <w:szCs w:val="28"/>
          <w:lang w:val="vi-VN"/>
        </w:rPr>
        <w:t>.</w:t>
      </w:r>
      <w:r w:rsidRPr="00851876">
        <w:rPr>
          <w:rFonts w:cs="Times New Roman"/>
          <w:szCs w:val="28"/>
        </w:rPr>
        <w:t xml:space="preserve">Hộ kinh doanh </w:t>
      </w:r>
      <w:r w:rsidRPr="00851876">
        <w:rPr>
          <w:rFonts w:cs="Times New Roman"/>
          <w:szCs w:val="28"/>
          <w:lang w:val="vi-VN"/>
        </w:rPr>
        <w:t>Cây cảnh</w:t>
      </w:r>
      <w:r w:rsidRPr="00851876">
        <w:rPr>
          <w:rFonts w:cs="Times New Roman"/>
          <w:szCs w:val="28"/>
        </w:rPr>
        <w:t xml:space="preserve"> </w:t>
      </w:r>
      <w:r w:rsidRPr="00851876">
        <w:rPr>
          <w:rFonts w:cs="Times New Roman"/>
          <w:szCs w:val="28"/>
          <w:lang w:val="vi-VN"/>
        </w:rPr>
        <w:t>Nguyễn Thị Dinh</w:t>
      </w:r>
      <w:r w:rsidRPr="00851876">
        <w:rPr>
          <w:rFonts w:cs="Times New Roman"/>
          <w:szCs w:val="28"/>
        </w:rPr>
        <w:t xml:space="preserve"> - </w:t>
      </w:r>
      <w:r w:rsidRPr="00851876">
        <w:rPr>
          <w:rFonts w:cs="Times New Roman"/>
          <w:szCs w:val="28"/>
          <w:lang w:val="vi-VN"/>
        </w:rPr>
        <w:t>Xã Bình Phú, huyện Thạch Thất</w:t>
      </w:r>
      <w:r w:rsidRPr="00851876">
        <w:rPr>
          <w:rFonts w:cs="Times New Roman"/>
          <w:szCs w:val="28"/>
        </w:rPr>
        <w:t xml:space="preserve">. </w:t>
      </w:r>
      <w:r w:rsidRPr="00851876">
        <w:rPr>
          <w:rFonts w:cs="Times New Roman"/>
          <w:szCs w:val="28"/>
          <w:lang w:val="vi-VN"/>
        </w:rPr>
        <w:t>Số đ</w:t>
      </w:r>
      <w:r w:rsidRPr="00851876">
        <w:rPr>
          <w:rFonts w:cs="Times New Roman"/>
          <w:szCs w:val="28"/>
        </w:rPr>
        <w:t xml:space="preserve">iện thoại: </w:t>
      </w:r>
      <w:r w:rsidRPr="00851876">
        <w:rPr>
          <w:rFonts w:cs="Times New Roman"/>
          <w:szCs w:val="28"/>
          <w:lang w:val="vi-VN"/>
        </w:rPr>
        <w:t>0917407016</w:t>
      </w:r>
    </w:p>
    <w:p w:rsidR="00310AA3" w:rsidRPr="00851876" w:rsidRDefault="00310AA3" w:rsidP="00310AA3">
      <w:pPr>
        <w:spacing w:after="0" w:line="360" w:lineRule="exact"/>
        <w:jc w:val="both"/>
        <w:rPr>
          <w:rFonts w:cs="Times New Roman"/>
          <w:szCs w:val="28"/>
          <w:lang w:val="vi-VN"/>
        </w:rPr>
      </w:pPr>
      <w:r w:rsidRPr="00851876">
        <w:rPr>
          <w:rFonts w:cs="Times New Roman"/>
          <w:szCs w:val="28"/>
          <w:lang w:val="vi-VN"/>
        </w:rPr>
        <w:t>4</w:t>
      </w:r>
      <w:r w:rsidRPr="00851876">
        <w:rPr>
          <w:rFonts w:cs="Times New Roman"/>
          <w:szCs w:val="28"/>
        </w:rPr>
        <w:t>.</w:t>
      </w:r>
      <w:r w:rsidRPr="00851876">
        <w:rPr>
          <w:rFonts w:cs="Times New Roman"/>
          <w:szCs w:val="28"/>
          <w:lang w:val="vi-VN"/>
        </w:rPr>
        <w:t xml:space="preserve">Hộ kinh doanh Hoa tươi </w:t>
      </w:r>
      <w:r w:rsidRPr="00851876">
        <w:rPr>
          <w:rFonts w:cs="Times New Roman"/>
          <w:szCs w:val="28"/>
        </w:rPr>
        <w:t xml:space="preserve">- Nguyễn </w:t>
      </w:r>
      <w:r w:rsidRPr="00851876">
        <w:rPr>
          <w:rFonts w:cs="Times New Roman"/>
          <w:szCs w:val="28"/>
          <w:lang w:val="vi-VN"/>
        </w:rPr>
        <w:t>Thu Hà</w:t>
      </w:r>
      <w:r w:rsidRPr="00851876">
        <w:rPr>
          <w:rFonts w:cs="Times New Roman"/>
          <w:szCs w:val="28"/>
        </w:rPr>
        <w:t xml:space="preserve"> - </w:t>
      </w:r>
      <w:r w:rsidRPr="00851876">
        <w:rPr>
          <w:rFonts w:cs="Times New Roman"/>
          <w:szCs w:val="28"/>
          <w:lang w:val="vi-VN"/>
        </w:rPr>
        <w:t>Xã Bình Yên, huyện Thạch Thất</w:t>
      </w:r>
      <w:r w:rsidRPr="00851876">
        <w:rPr>
          <w:rFonts w:cs="Times New Roman"/>
          <w:szCs w:val="28"/>
        </w:rPr>
        <w:t xml:space="preserve">. </w:t>
      </w:r>
      <w:r w:rsidRPr="00851876">
        <w:rPr>
          <w:rFonts w:cs="Times New Roman"/>
          <w:szCs w:val="28"/>
          <w:lang w:val="vi-VN"/>
        </w:rPr>
        <w:t>Số đ</w:t>
      </w:r>
      <w:r w:rsidRPr="00851876">
        <w:rPr>
          <w:rFonts w:cs="Times New Roman"/>
          <w:szCs w:val="28"/>
        </w:rPr>
        <w:t xml:space="preserve">iện thoại: </w:t>
      </w:r>
      <w:r w:rsidRPr="00851876">
        <w:rPr>
          <w:rFonts w:cs="Times New Roman"/>
          <w:szCs w:val="28"/>
          <w:lang w:val="vi-VN"/>
        </w:rPr>
        <w:t>0374614168</w:t>
      </w:r>
    </w:p>
    <w:p w:rsidR="00310AA3" w:rsidRPr="00851876" w:rsidRDefault="00310AA3" w:rsidP="00310AA3">
      <w:pPr>
        <w:spacing w:after="0" w:line="360" w:lineRule="exact"/>
        <w:jc w:val="both"/>
        <w:rPr>
          <w:rFonts w:cs="Times New Roman"/>
          <w:szCs w:val="28"/>
        </w:rPr>
      </w:pPr>
      <w:r w:rsidRPr="00851876">
        <w:rPr>
          <w:rFonts w:cs="Times New Roman"/>
          <w:szCs w:val="28"/>
          <w:lang w:val="vi-VN"/>
        </w:rPr>
        <w:t>5</w:t>
      </w:r>
      <w:r w:rsidRPr="00851876">
        <w:rPr>
          <w:rFonts w:cs="Times New Roman"/>
          <w:szCs w:val="28"/>
        </w:rPr>
        <w:t>.</w:t>
      </w:r>
      <w:r w:rsidRPr="00851876">
        <w:rPr>
          <w:rFonts w:cs="Times New Roman"/>
          <w:szCs w:val="28"/>
          <w:lang w:val="vi-VN"/>
        </w:rPr>
        <w:t>Hộ kinh doanh Trái cây</w:t>
      </w:r>
      <w:r w:rsidRPr="00851876">
        <w:rPr>
          <w:rFonts w:cs="Times New Roman"/>
          <w:szCs w:val="28"/>
        </w:rPr>
        <w:t xml:space="preserve"> </w:t>
      </w:r>
      <w:r w:rsidRPr="00851876">
        <w:rPr>
          <w:rFonts w:cs="Times New Roman"/>
          <w:szCs w:val="28"/>
          <w:lang w:val="vi-VN"/>
        </w:rPr>
        <w:t>Lê Thị Nga</w:t>
      </w:r>
      <w:r w:rsidRPr="00851876">
        <w:rPr>
          <w:rFonts w:cs="Times New Roman"/>
          <w:szCs w:val="28"/>
        </w:rPr>
        <w:t xml:space="preserve"> - </w:t>
      </w:r>
      <w:r w:rsidRPr="00851876">
        <w:rPr>
          <w:rFonts w:cs="Times New Roman"/>
          <w:szCs w:val="28"/>
          <w:lang w:val="vi-VN"/>
        </w:rPr>
        <w:t>Xã Tân Xã, huyện Thạch Thất</w:t>
      </w:r>
      <w:r w:rsidRPr="00851876">
        <w:rPr>
          <w:rFonts w:cs="Times New Roman"/>
          <w:szCs w:val="28"/>
        </w:rPr>
        <w:t xml:space="preserve">. </w:t>
      </w:r>
      <w:r w:rsidRPr="00851876">
        <w:rPr>
          <w:rFonts w:cs="Times New Roman"/>
          <w:szCs w:val="28"/>
          <w:lang w:val="vi-VN"/>
        </w:rPr>
        <w:t>Số đ</w:t>
      </w:r>
      <w:r w:rsidRPr="00851876">
        <w:rPr>
          <w:rFonts w:cs="Times New Roman"/>
          <w:szCs w:val="28"/>
        </w:rPr>
        <w:t xml:space="preserve">iện thoại: </w:t>
      </w:r>
      <w:r w:rsidRPr="00851876">
        <w:rPr>
          <w:rFonts w:cs="Times New Roman"/>
          <w:szCs w:val="28"/>
          <w:lang w:val="vi-VN"/>
        </w:rPr>
        <w:t>0332419694</w:t>
      </w:r>
    </w:p>
    <w:p w:rsidR="00310AA3" w:rsidRDefault="00310AA3" w:rsidP="00310AA3">
      <w:pPr>
        <w:spacing w:after="0" w:line="360" w:lineRule="exact"/>
        <w:rPr>
          <w:rFonts w:cs="Times New Roman"/>
          <w:szCs w:val="28"/>
        </w:rPr>
      </w:pPr>
    </w:p>
    <w:p w:rsidR="00570D56" w:rsidRPr="000A5B49" w:rsidRDefault="00570D56" w:rsidP="000A5B49">
      <w:pPr>
        <w:spacing w:after="0" w:line="288" w:lineRule="auto"/>
        <w:jc w:val="both"/>
        <w:rPr>
          <w:spacing w:val="-8"/>
          <w:szCs w:val="28"/>
        </w:rPr>
      </w:pPr>
    </w:p>
    <w:p w:rsidR="00EA643C" w:rsidRDefault="00EA643C" w:rsidP="00570D56">
      <w:pPr>
        <w:spacing w:after="0" w:line="288" w:lineRule="auto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03596"/>
    <w:rsid w:val="000048D7"/>
    <w:rsid w:val="00090B90"/>
    <w:rsid w:val="00092ECA"/>
    <w:rsid w:val="000A5B49"/>
    <w:rsid w:val="00100449"/>
    <w:rsid w:val="0015075C"/>
    <w:rsid w:val="001655CC"/>
    <w:rsid w:val="00171BA6"/>
    <w:rsid w:val="00174590"/>
    <w:rsid w:val="00216ECD"/>
    <w:rsid w:val="00310AA3"/>
    <w:rsid w:val="00311660"/>
    <w:rsid w:val="004077E8"/>
    <w:rsid w:val="00456AE6"/>
    <w:rsid w:val="004641A8"/>
    <w:rsid w:val="0056208C"/>
    <w:rsid w:val="005650AF"/>
    <w:rsid w:val="00570D56"/>
    <w:rsid w:val="00593D03"/>
    <w:rsid w:val="006E3CC9"/>
    <w:rsid w:val="007E41E5"/>
    <w:rsid w:val="007E761A"/>
    <w:rsid w:val="00884B53"/>
    <w:rsid w:val="008B0628"/>
    <w:rsid w:val="008B2EAC"/>
    <w:rsid w:val="00945069"/>
    <w:rsid w:val="00A13B2C"/>
    <w:rsid w:val="00A94FC0"/>
    <w:rsid w:val="00BC5D9A"/>
    <w:rsid w:val="00BF11F8"/>
    <w:rsid w:val="00C50532"/>
    <w:rsid w:val="00C7230E"/>
    <w:rsid w:val="00D227BA"/>
    <w:rsid w:val="00D406C5"/>
    <w:rsid w:val="00D73C1F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90B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5C58E-87AF-4F3D-9955-2C8C52AABAF6}"/>
</file>

<file path=customXml/itemProps2.xml><?xml version="1.0" encoding="utf-8"?>
<ds:datastoreItem xmlns:ds="http://schemas.openxmlformats.org/officeDocument/2006/customXml" ds:itemID="{623BBA0E-488F-45D3-8F4E-C8C34EFCF907}"/>
</file>

<file path=customXml/itemProps3.xml><?xml version="1.0" encoding="utf-8"?>
<ds:datastoreItem xmlns:ds="http://schemas.openxmlformats.org/officeDocument/2006/customXml" ds:itemID="{946FC0AC-1168-470C-B987-2685F733B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2024-10-11T08:46:00Z</dcterms:created>
  <dcterms:modified xsi:type="dcterms:W3CDTF">2024-10-11T08:46:00Z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