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EAC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TRUNG TÂM KHUYẾN NÔNG HÀ NỘI</w:t>
      </w:r>
    </w:p>
    <w:p w:rsidR="00F75140" w:rsidRPr="00884B53" w:rsidRDefault="00F75140" w:rsidP="00884B53">
      <w:pPr>
        <w:spacing w:after="0" w:line="320" w:lineRule="exact"/>
        <w:jc w:val="center"/>
        <w:rPr>
          <w:b/>
        </w:rPr>
      </w:pPr>
      <w:r w:rsidRPr="00884B53">
        <w:rPr>
          <w:b/>
        </w:rPr>
        <w:t>(Thứ</w:t>
      </w:r>
      <w:r w:rsidR="00216ECD">
        <w:rPr>
          <w:b/>
        </w:rPr>
        <w:t xml:space="preserve"> hai ngày 16/9</w:t>
      </w:r>
      <w:r w:rsidRPr="00884B53">
        <w:rPr>
          <w:b/>
        </w:rPr>
        <w:t>/2024)</w:t>
      </w:r>
    </w:p>
    <w:p w:rsidR="00F75140" w:rsidRPr="00A94FC0" w:rsidRDefault="00F75140" w:rsidP="00A94FC0">
      <w:pPr>
        <w:spacing w:after="0" w:line="360" w:lineRule="exact"/>
        <w:ind w:firstLine="720"/>
        <w:jc w:val="both"/>
      </w:pPr>
      <w:r w:rsidRPr="00A94FC0">
        <w:t>Thông tin giá cả thị trường các mặt hàng</w:t>
      </w:r>
      <w:r w:rsidR="00A94FC0">
        <w:t xml:space="preserve"> nông sản,</w:t>
      </w:r>
      <w:r w:rsidRPr="00A94FC0">
        <w:t xml:space="preserve"> thực phẩm trên đị</w:t>
      </w:r>
      <w:r w:rsidR="00A94FC0">
        <w:t>a bàn t</w:t>
      </w:r>
      <w:r w:rsidRPr="00A94FC0">
        <w:t>hành phố Hà Nội tạ</w:t>
      </w:r>
      <w:r w:rsidR="00884B53" w:rsidRPr="00A94FC0">
        <w:t>i các</w:t>
      </w:r>
      <w:r w:rsidR="00D406C5">
        <w:t xml:space="preserve"> huyện</w:t>
      </w:r>
      <w:r w:rsidR="00884B53" w:rsidRPr="00A94FC0">
        <w:t xml:space="preserve"> </w:t>
      </w:r>
      <w:r w:rsidR="00216ECD">
        <w:t>Sơn Tây, Ứng Hoà, Sóc Sơn, Hà Đông</w:t>
      </w:r>
      <w:r w:rsidR="00884B53" w:rsidRPr="00A94FC0">
        <w:t xml:space="preserve"> như sau:</w:t>
      </w:r>
    </w:p>
    <w:p w:rsidR="00884B53" w:rsidRPr="00884B53" w:rsidRDefault="00884B53" w:rsidP="00A94FC0">
      <w:pPr>
        <w:spacing w:after="0" w:line="360" w:lineRule="exact"/>
        <w:ind w:firstLine="720"/>
        <w:jc w:val="both"/>
        <w:rPr>
          <w:b/>
        </w:rPr>
      </w:pP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</w:t>
      </w:r>
      <w:r w:rsidR="00F75140" w:rsidRPr="00884B53">
        <w:rPr>
          <w:b/>
        </w:rPr>
        <w:t>Giá các loại quả:</w:t>
      </w:r>
      <w:r w:rsidR="00F75140">
        <w:t xml:space="preserve"> </w:t>
      </w:r>
      <w:r>
        <w:t xml:space="preserve">       </w:t>
      </w:r>
      <w:r w:rsidR="00171BA6">
        <w:t>Cam sành</w:t>
      </w:r>
      <w:r>
        <w:t xml:space="preserve">      </w:t>
      </w:r>
      <w:r w:rsidR="00F75140">
        <w:t xml:space="preserve"> : </w:t>
      </w:r>
      <w:r>
        <w:t xml:space="preserve"> </w:t>
      </w:r>
      <w:r w:rsidR="00171BA6">
        <w:t>40</w:t>
      </w:r>
      <w:r w:rsidR="00F75140"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  <w:r w:rsidR="00884B53">
        <w:t xml:space="preserve">          </w:t>
      </w:r>
      <w:r>
        <w:t xml:space="preserve">  </w:t>
      </w:r>
      <w:r w:rsidR="00884B53">
        <w:t xml:space="preserve">         </w:t>
      </w:r>
      <w:r w:rsidR="00171BA6">
        <w:t>Lê</w:t>
      </w:r>
      <w:r w:rsidR="00171BA6">
        <w:tab/>
        <w:t xml:space="preserve">   </w:t>
      </w:r>
      <w:r w:rsidR="00884B53">
        <w:t xml:space="preserve">      </w:t>
      </w:r>
      <w:r>
        <w:t xml:space="preserve">: </w:t>
      </w:r>
      <w:r w:rsidR="00171BA6">
        <w:t xml:space="preserve"> 35</w:t>
      </w:r>
      <w:r>
        <w:t>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</w:t>
      </w:r>
      <w:r w:rsidR="00884B53">
        <w:t xml:space="preserve">                   </w:t>
      </w:r>
      <w:r w:rsidR="00171BA6">
        <w:t>Hồng ngâm</w:t>
      </w:r>
      <w:r>
        <w:t xml:space="preserve"> </w:t>
      </w:r>
      <w:r w:rsidR="00884B53">
        <w:t xml:space="preserve">   </w:t>
      </w:r>
      <w:r>
        <w:t xml:space="preserve">: </w:t>
      </w:r>
      <w:r w:rsidR="00171BA6">
        <w:t xml:space="preserve"> 45</w:t>
      </w:r>
      <w:r>
        <w:t>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rau:</w:t>
      </w:r>
      <w:r w:rsidR="00F75140">
        <w:t xml:space="preserve"> </w:t>
      </w:r>
      <w:r>
        <w:t xml:space="preserve">        </w:t>
      </w:r>
      <w:r w:rsidR="00F75140">
        <w:t xml:space="preserve">Rau muống </w:t>
      </w:r>
      <w:r w:rsidR="00171BA6">
        <w:t xml:space="preserve">   </w:t>
      </w:r>
      <w:r w:rsidR="00F75140">
        <w:t xml:space="preserve">: </w:t>
      </w:r>
      <w:r>
        <w:t xml:space="preserve"> </w:t>
      </w:r>
      <w:r w:rsidR="00171BA6">
        <w:t>8</w:t>
      </w:r>
      <w:r w:rsidR="00F75140"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 xml:space="preserve">Rau dền     </w:t>
      </w:r>
      <w:r w:rsidR="00884B53">
        <w:t xml:space="preserve"> </w:t>
      </w:r>
      <w:r>
        <w:t xml:space="preserve"> </w:t>
      </w:r>
      <w:r w:rsidR="00171BA6">
        <w:t xml:space="preserve">   </w:t>
      </w:r>
      <w:r>
        <w:t xml:space="preserve">: </w:t>
      </w:r>
      <w:r w:rsidR="00171BA6">
        <w:t xml:space="preserve"> 8</w:t>
      </w:r>
      <w:r>
        <w:t>.000đ/mớ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 xml:space="preserve">Cà chua    </w:t>
      </w:r>
      <w:r w:rsidR="00884B53">
        <w:t xml:space="preserve"> </w:t>
      </w:r>
      <w:r>
        <w:t xml:space="preserve"> </w:t>
      </w:r>
      <w:r w:rsidR="00171BA6">
        <w:t xml:space="preserve">   </w:t>
      </w:r>
      <w:r>
        <w:t xml:space="preserve"> : </w:t>
      </w:r>
      <w:r w:rsidR="00884B53">
        <w:t xml:space="preserve"> </w:t>
      </w:r>
      <w:r w:rsidR="00171BA6">
        <w:t>30</w:t>
      </w:r>
      <w:r>
        <w:t>.000đ/kg</w:t>
      </w:r>
    </w:p>
    <w:p w:rsidR="00A94FC0" w:rsidRDefault="00884B53" w:rsidP="00A94FC0">
      <w:pPr>
        <w:tabs>
          <w:tab w:val="left" w:pos="4395"/>
        </w:tabs>
        <w:spacing w:after="0" w:line="360" w:lineRule="exact"/>
        <w:ind w:firstLine="142"/>
        <w:jc w:val="both"/>
        <w:rPr>
          <w:b/>
        </w:rPr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thị</w:t>
      </w:r>
      <w:r>
        <w:rPr>
          <w:b/>
        </w:rPr>
        <w:t>t</w:t>
      </w:r>
      <w:r w:rsidR="00F75140" w:rsidRPr="00884B53">
        <w:rPr>
          <w:b/>
        </w:rPr>
        <w:t>:</w:t>
      </w:r>
      <w:r>
        <w:rPr>
          <w:b/>
        </w:rPr>
        <w:t xml:space="preserve">        </w:t>
      </w:r>
      <w:r w:rsidR="00A94FC0">
        <w:rPr>
          <w:b/>
        </w:rPr>
        <w:t xml:space="preserve"> </w:t>
      </w:r>
      <w:r w:rsidR="00A94FC0">
        <w:t>Thịt lợ</w:t>
      </w:r>
      <w:r w:rsidR="00171BA6">
        <w:t>n hơi</w:t>
      </w:r>
      <w:r w:rsidR="00171BA6">
        <w:tab/>
        <w:t>:  67</w:t>
      </w:r>
      <w:r w:rsidR="00A94FC0">
        <w:t>.000đ/kg</w:t>
      </w:r>
    </w:p>
    <w:p w:rsidR="00F7514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rPr>
          <w:b/>
        </w:rPr>
        <w:t xml:space="preserve">                                               </w:t>
      </w:r>
      <w:r w:rsidR="00F75140">
        <w:t>Thịt ba chỉ</w:t>
      </w:r>
      <w:r w:rsidR="00171BA6">
        <w:tab/>
      </w:r>
      <w:r w:rsidR="00F75140">
        <w:t xml:space="preserve">: </w:t>
      </w:r>
      <w:r>
        <w:t xml:space="preserve"> </w:t>
      </w:r>
      <w:r w:rsidR="00171BA6">
        <w:t>14</w:t>
      </w:r>
      <w:r w:rsidR="00F75140">
        <w:t>0.000đ/kg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</w:t>
      </w:r>
      <w:r w:rsidR="00884B53">
        <w:t xml:space="preserve">                    </w:t>
      </w:r>
      <w:r>
        <w:t>Thịt</w:t>
      </w:r>
      <w:r w:rsidR="006E3CC9">
        <w:t xml:space="preserve"> lợn</w:t>
      </w:r>
      <w:r>
        <w:t xml:space="preserve"> mông</w:t>
      </w:r>
      <w:r w:rsidR="00171BA6">
        <w:t>:  12</w:t>
      </w:r>
      <w:r>
        <w:t>0.000đ/kg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884B53">
        <w:t xml:space="preserve">                  </w:t>
      </w:r>
      <w:r>
        <w:t xml:space="preserve">Thịt </w:t>
      </w:r>
      <w:r w:rsidR="00A94FC0">
        <w:t>bò thăn</w:t>
      </w:r>
      <w:r w:rsidR="00171BA6">
        <w:tab/>
      </w:r>
      <w:r>
        <w:t xml:space="preserve">: </w:t>
      </w:r>
      <w:r w:rsidR="00884B53">
        <w:t xml:space="preserve"> </w:t>
      </w:r>
      <w:r w:rsidR="00171BA6">
        <w:t>30</w:t>
      </w:r>
      <w:r w:rsidR="00A94FC0">
        <w:t>0</w:t>
      </w:r>
      <w:r>
        <w:t>.000đ/kg</w:t>
      </w:r>
    </w:p>
    <w:p w:rsidR="00A94FC0" w:rsidRDefault="00A94FC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Thịt bò mông</w:t>
      </w:r>
      <w:r w:rsidR="00171BA6">
        <w:t xml:space="preserve"> </w:t>
      </w:r>
      <w:r>
        <w:t xml:space="preserve">: </w:t>
      </w:r>
      <w:r w:rsidR="00171BA6">
        <w:t xml:space="preserve"> 27</w:t>
      </w:r>
      <w:r>
        <w:t>0.000đ/kg</w:t>
      </w:r>
    </w:p>
    <w:p w:rsidR="00F75140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 w:rsidRPr="00884B53">
        <w:rPr>
          <w:b/>
        </w:rPr>
        <w:t xml:space="preserve">          </w:t>
      </w:r>
      <w:r w:rsidR="00F75140" w:rsidRPr="00884B53">
        <w:rPr>
          <w:b/>
        </w:rPr>
        <w:t>Giá các loại gia cầm:</w:t>
      </w:r>
      <w:r w:rsidR="00F75140">
        <w:t xml:space="preserve"> </w:t>
      </w:r>
      <w:r>
        <w:t xml:space="preserve"> </w:t>
      </w:r>
      <w:r w:rsidR="00F75140">
        <w:t>Gà ta</w:t>
      </w:r>
      <w:r w:rsidR="00BF11F8">
        <w:t xml:space="preserve"> hơi</w:t>
      </w:r>
      <w:r w:rsidR="00171BA6">
        <w:tab/>
      </w:r>
      <w:r>
        <w:t xml:space="preserve">: </w:t>
      </w:r>
      <w:r w:rsidR="00A94FC0">
        <w:t xml:space="preserve"> </w:t>
      </w:r>
      <w:r w:rsidR="00171BA6">
        <w:t>14</w:t>
      </w:r>
      <w:r>
        <w:t>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                  Vị</w:t>
      </w:r>
      <w:r w:rsidR="00171BA6">
        <w:t>t hơi</w:t>
      </w:r>
      <w:r w:rsidR="00171BA6">
        <w:tab/>
      </w:r>
      <w:r w:rsidR="00171BA6">
        <w:tab/>
      </w:r>
      <w:r>
        <w:t>:  60.000đ/kg</w:t>
      </w:r>
    </w:p>
    <w:p w:rsidR="00884B53" w:rsidRDefault="00884B53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   </w:t>
      </w:r>
      <w:r w:rsidR="00171BA6">
        <w:t xml:space="preserve">                  Ngan hơi</w:t>
      </w:r>
      <w:r w:rsidR="00171BA6">
        <w:tab/>
      </w:r>
      <w:r>
        <w:t>: 75.000đ/kg</w:t>
      </w:r>
    </w:p>
    <w:p w:rsidR="00F75140" w:rsidRDefault="00F75140" w:rsidP="00A94FC0">
      <w:pPr>
        <w:tabs>
          <w:tab w:val="left" w:pos="4395"/>
        </w:tabs>
        <w:spacing w:after="0" w:line="360" w:lineRule="exact"/>
        <w:ind w:firstLine="142"/>
        <w:jc w:val="both"/>
      </w:pPr>
      <w:r>
        <w:t xml:space="preserve">                          </w:t>
      </w:r>
    </w:p>
    <w:p w:rsidR="007E761A" w:rsidRDefault="00171BA6" w:rsidP="00171BA6">
      <w:pPr>
        <w:tabs>
          <w:tab w:val="left" w:pos="4395"/>
        </w:tabs>
        <w:spacing w:after="0" w:line="360" w:lineRule="exact"/>
        <w:jc w:val="both"/>
      </w:pPr>
      <w:r>
        <w:t xml:space="preserve">     </w:t>
      </w:r>
      <w:bookmarkStart w:id="0" w:name="_GoBack"/>
      <w:bookmarkEnd w:id="0"/>
      <w:r w:rsidR="00884B53">
        <w:t>Nhu cầu cần mua, bán của các hộ, cơ sở, doanh nghiệp sản xuất kinh doanh các mặt hàng nông sản, thực phẩm</w:t>
      </w:r>
      <w:r w:rsidR="00A94FC0">
        <w:t xml:space="preserve">, vật tư nông nghiệp trên địa bàn Huyện </w:t>
      </w:r>
      <w:r>
        <w:t>Ứng Hoà</w:t>
      </w:r>
      <w:r w:rsidR="00A94FC0">
        <w:t>:</w:t>
      </w:r>
    </w:p>
    <w:p w:rsidR="00171BA6" w:rsidRPr="009B3A3E" w:rsidRDefault="00171BA6" w:rsidP="00171BA6">
      <w:pPr>
        <w:spacing w:after="0" w:line="380" w:lineRule="exact"/>
        <w:jc w:val="both"/>
        <w:rPr>
          <w:rFonts w:cs="Times New Roman"/>
          <w:szCs w:val="28"/>
        </w:rPr>
      </w:pPr>
      <w:r w:rsidRPr="009B3A3E">
        <w:rPr>
          <w:rFonts w:cs="Times New Roman"/>
          <w:szCs w:val="28"/>
        </w:rPr>
        <w:t>1/ Cửa hang vật tư nông nghiệp Ngoãn Phương - Ông Phạm Văn Ngoãn - xã Liên Bạt, Ứng Hòa, Hà Nội. Số điện thoại: 0913.297.576</w:t>
      </w:r>
    </w:p>
    <w:p w:rsidR="00171BA6" w:rsidRPr="009B3A3E" w:rsidRDefault="00171BA6" w:rsidP="00171BA6">
      <w:pPr>
        <w:spacing w:after="0" w:line="380" w:lineRule="exact"/>
        <w:jc w:val="both"/>
        <w:rPr>
          <w:rFonts w:cs="Times New Roman"/>
          <w:szCs w:val="28"/>
          <w:lang w:val="vi-VN"/>
        </w:rPr>
      </w:pPr>
      <w:r w:rsidRPr="009B3A3E">
        <w:rPr>
          <w:rFonts w:cs="Times New Roman"/>
          <w:szCs w:val="28"/>
        </w:rPr>
        <w:t xml:space="preserve">2/ Cơ sở sản xuất và tiêu thụ </w:t>
      </w:r>
      <w:r w:rsidRPr="009B3A3E">
        <w:rPr>
          <w:rFonts w:cs="Times New Roman"/>
          <w:szCs w:val="28"/>
          <w:lang w:val="vi-VN"/>
        </w:rPr>
        <w:t>sen Mỹ Ánh</w:t>
      </w:r>
      <w:r w:rsidRPr="009B3A3E">
        <w:rPr>
          <w:rFonts w:cs="Times New Roman"/>
          <w:szCs w:val="28"/>
        </w:rPr>
        <w:t xml:space="preserve"> - Bà </w:t>
      </w:r>
      <w:r w:rsidRPr="009B3A3E">
        <w:rPr>
          <w:rFonts w:cs="Times New Roman"/>
          <w:szCs w:val="28"/>
          <w:lang w:val="vi-VN"/>
        </w:rPr>
        <w:t>Đàm Ngọc Ánh</w:t>
      </w:r>
      <w:r w:rsidRPr="009B3A3E">
        <w:rPr>
          <w:rFonts w:cs="Times New Roman"/>
          <w:szCs w:val="28"/>
        </w:rPr>
        <w:t xml:space="preserve"> - Thôn </w:t>
      </w:r>
      <w:r w:rsidRPr="009B3A3E">
        <w:rPr>
          <w:rFonts w:cs="Times New Roman"/>
          <w:szCs w:val="28"/>
          <w:lang w:val="vi-VN"/>
        </w:rPr>
        <w:t>Dũng Cảm</w:t>
      </w:r>
      <w:r w:rsidRPr="009B3A3E">
        <w:rPr>
          <w:rFonts w:cs="Times New Roman"/>
          <w:szCs w:val="28"/>
        </w:rPr>
        <w:t xml:space="preserve">, xã </w:t>
      </w:r>
      <w:r w:rsidRPr="009B3A3E">
        <w:rPr>
          <w:rFonts w:cs="Times New Roman"/>
          <w:szCs w:val="28"/>
          <w:lang w:val="vi-VN"/>
        </w:rPr>
        <w:t>Trung Tú</w:t>
      </w:r>
      <w:r w:rsidRPr="009B3A3E">
        <w:rPr>
          <w:rFonts w:cs="Times New Roman"/>
          <w:szCs w:val="28"/>
        </w:rPr>
        <w:t xml:space="preserve">, huyện Ứng Hòa,  Hà Nội. </w:t>
      </w:r>
      <w:r w:rsidRPr="009B3A3E">
        <w:rPr>
          <w:rFonts w:cs="Times New Roman"/>
          <w:szCs w:val="28"/>
          <w:lang w:val="vi-VN"/>
        </w:rPr>
        <w:t>Số điện thoại: 0943.983.798</w:t>
      </w:r>
    </w:p>
    <w:p w:rsidR="00171BA6" w:rsidRPr="009B3A3E" w:rsidRDefault="00171BA6" w:rsidP="00171BA6">
      <w:pPr>
        <w:pStyle w:val="Heading2"/>
        <w:shd w:val="clear" w:color="auto" w:fill="FFFFFF"/>
        <w:spacing w:before="0" w:beforeAutospacing="0" w:after="0" w:afterAutospacing="0" w:line="380" w:lineRule="exact"/>
        <w:jc w:val="both"/>
        <w:rPr>
          <w:b w:val="0"/>
          <w:sz w:val="28"/>
          <w:szCs w:val="28"/>
          <w:lang w:val="vi-VN"/>
        </w:rPr>
      </w:pPr>
      <w:r w:rsidRPr="009B3A3E">
        <w:rPr>
          <w:b w:val="0"/>
          <w:sz w:val="28"/>
          <w:szCs w:val="28"/>
        </w:rPr>
        <w:t>3/ Cơ sở sản xuất hương trầm cổ truyền Từ bi hương</w:t>
      </w:r>
      <w:r w:rsidRPr="009B3A3E">
        <w:rPr>
          <w:b w:val="0"/>
          <w:sz w:val="28"/>
          <w:szCs w:val="28"/>
          <w:lang w:val="vi-VN"/>
        </w:rPr>
        <w:t xml:space="preserve"> – Bà </w:t>
      </w:r>
      <w:r w:rsidRPr="009B3A3E">
        <w:rPr>
          <w:b w:val="0"/>
          <w:sz w:val="28"/>
          <w:szCs w:val="28"/>
        </w:rPr>
        <w:t xml:space="preserve">Nguyễn Thu Phương - xã Quảng Phú Cầu, huyện Ứng Hòa, TP. Hà Nội. Số điện thoại: </w:t>
      </w:r>
      <w:r w:rsidRPr="009B3A3E">
        <w:rPr>
          <w:b w:val="0"/>
          <w:sz w:val="28"/>
          <w:szCs w:val="28"/>
          <w:lang w:val="vi-VN"/>
        </w:rPr>
        <w:t>098</w:t>
      </w:r>
      <w:r w:rsidRPr="009B3A3E">
        <w:rPr>
          <w:b w:val="0"/>
          <w:sz w:val="28"/>
          <w:szCs w:val="28"/>
        </w:rPr>
        <w:t>4</w:t>
      </w:r>
      <w:r w:rsidRPr="009B3A3E">
        <w:rPr>
          <w:b w:val="0"/>
          <w:sz w:val="28"/>
          <w:szCs w:val="28"/>
          <w:lang w:val="vi-VN"/>
        </w:rPr>
        <w:t>.</w:t>
      </w:r>
      <w:r w:rsidRPr="009B3A3E">
        <w:rPr>
          <w:b w:val="0"/>
          <w:sz w:val="28"/>
          <w:szCs w:val="28"/>
        </w:rPr>
        <w:t>702</w:t>
      </w:r>
      <w:r w:rsidRPr="009B3A3E">
        <w:rPr>
          <w:b w:val="0"/>
          <w:sz w:val="28"/>
          <w:szCs w:val="28"/>
          <w:lang w:val="vi-VN"/>
        </w:rPr>
        <w:t>.</w:t>
      </w:r>
      <w:r w:rsidRPr="009B3A3E">
        <w:rPr>
          <w:b w:val="0"/>
          <w:sz w:val="28"/>
          <w:szCs w:val="28"/>
        </w:rPr>
        <w:t>909</w:t>
      </w:r>
    </w:p>
    <w:p w:rsidR="00171BA6" w:rsidRPr="009B3A3E" w:rsidRDefault="00171BA6" w:rsidP="00171BA6">
      <w:pPr>
        <w:spacing w:after="0" w:line="380" w:lineRule="exact"/>
        <w:jc w:val="both"/>
        <w:rPr>
          <w:rFonts w:cs="Times New Roman"/>
          <w:szCs w:val="28"/>
        </w:rPr>
      </w:pPr>
      <w:r w:rsidRPr="009B3A3E">
        <w:rPr>
          <w:rFonts w:cs="Times New Roman"/>
          <w:szCs w:val="28"/>
        </w:rPr>
        <w:t>4/ Cơ sở sản xuất măng tây Nguyễn Thị Nhung - Bà Nguyễn Thị Nhung - Thôn Vĩnh Thượng, xã Sơn Công, huyện Ứng Hòa, TP. Hà Nội. Số điện thoại: 0329.218.350</w:t>
      </w:r>
    </w:p>
    <w:p w:rsidR="00171BA6" w:rsidRPr="009B3A3E" w:rsidRDefault="00171BA6" w:rsidP="00171BA6">
      <w:pPr>
        <w:spacing w:after="0" w:line="380" w:lineRule="exact"/>
        <w:jc w:val="both"/>
        <w:rPr>
          <w:rFonts w:cs="Times New Roman"/>
          <w:szCs w:val="28"/>
          <w:lang w:val="vi-VN"/>
        </w:rPr>
      </w:pPr>
      <w:r w:rsidRPr="009B3A3E">
        <w:rPr>
          <w:rFonts w:cs="Times New Roman"/>
          <w:szCs w:val="28"/>
        </w:rPr>
        <w:t>5/ Hộ sản xuất rau củ quả Nguyễn Xuân Nghĩa - Ông Nguyễn Xuân Nghĩa - Thôn Vĩnh Thượng, xã Sơn Công, huyện Ứng Hòa, TP. Hà Nội. Số điện thoại: 0975.167.793</w:t>
      </w:r>
    </w:p>
    <w:p w:rsidR="00A94FC0" w:rsidRDefault="00A94FC0" w:rsidP="00171BA6">
      <w:pPr>
        <w:spacing w:after="0" w:line="360" w:lineRule="exact"/>
        <w:jc w:val="both"/>
      </w:pPr>
    </w:p>
    <w:p w:rsidR="00EA643C" w:rsidRDefault="00EA643C" w:rsidP="007E761A">
      <w:pPr>
        <w:spacing w:after="0" w:line="360" w:lineRule="exact"/>
        <w:jc w:val="both"/>
      </w:pPr>
    </w:p>
    <w:sectPr w:rsidR="00EA643C" w:rsidSect="00884B53">
      <w:pgSz w:w="11909" w:h="16834" w:code="9"/>
      <w:pgMar w:top="1440" w:right="71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140"/>
    <w:rsid w:val="00100449"/>
    <w:rsid w:val="001655CC"/>
    <w:rsid w:val="00171BA6"/>
    <w:rsid w:val="00174590"/>
    <w:rsid w:val="00216ECD"/>
    <w:rsid w:val="00311660"/>
    <w:rsid w:val="00593D03"/>
    <w:rsid w:val="006E3CC9"/>
    <w:rsid w:val="007E41E5"/>
    <w:rsid w:val="007E761A"/>
    <w:rsid w:val="00884B53"/>
    <w:rsid w:val="008B2EAC"/>
    <w:rsid w:val="00A94FC0"/>
    <w:rsid w:val="00BF11F8"/>
    <w:rsid w:val="00D406C5"/>
    <w:rsid w:val="00E3068A"/>
    <w:rsid w:val="00EA643C"/>
    <w:rsid w:val="00F75140"/>
    <w:rsid w:val="00FB01C0"/>
    <w:rsid w:val="00FD3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2C04D-2BE2-4AC4-9833-2100BDB1B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71BA6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1E5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71BA6"/>
    <w:rPr>
      <w:rFonts w:eastAsia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6D767D091BD8419772BA21E526ABE2" ma:contentTypeVersion="0" ma:contentTypeDescription="Create a new document." ma:contentTypeScope="" ma:versionID="f692046a4bb2e222dcffdb32c62f406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92BC4A-9FF8-4C7E-81C7-FAB630EFFF3B}"/>
</file>

<file path=customXml/itemProps2.xml><?xml version="1.0" encoding="utf-8"?>
<ds:datastoreItem xmlns:ds="http://schemas.openxmlformats.org/officeDocument/2006/customXml" ds:itemID="{B6F93878-4FD7-48AF-9A87-483C2C10AEA6}"/>
</file>

<file path=customXml/itemProps3.xml><?xml version="1.0" encoding="utf-8"?>
<ds:datastoreItem xmlns:ds="http://schemas.openxmlformats.org/officeDocument/2006/customXml" ds:itemID="{1F2E263C-393B-4967-9E28-65C579F29C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2024-07-05T10:17:00Z</cp:lastPrinted>
  <dcterms:created xsi:type="dcterms:W3CDTF">2024-09-16T08:10:00Z</dcterms:created>
  <dcterms:modified xsi:type="dcterms:W3CDTF">2024-09-16T08:10:00Z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0x010100926D767D091BD8419772BA21E526ABE2</vt:lpwstr>
  </property>
</Properties>
</file>